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佛山市三水区农业生产资料总公司破产案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rPr>
              <w:t>关于债权申报的说明</w:t>
            </w:r>
          </w:p>
        </w:tc>
        <w:tc>
          <w:tcPr>
            <w:tcW w:w="588"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kern w:val="2"/>
                <w:sz w:val="24"/>
                <w:szCs w:val="24"/>
                <w:lang w:val="en-US" w:eastAsia="zh-CN" w:bidi="ar-SA"/>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jc w:val="both"/>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1、申报对</w:t>
      </w:r>
      <w:r>
        <w:rPr>
          <w:rFonts w:hint="eastAsia" w:ascii="仿宋_GB2312" w:hAnsi="楷体_GB2312" w:eastAsia="仿宋_GB2312" w:cs="楷体_GB2312"/>
          <w:sz w:val="28"/>
          <w:szCs w:val="28"/>
          <w:lang w:eastAsia="zh-CN"/>
        </w:rPr>
        <w:t>佛山市三水区农业生产资料总公司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关于债权申报的说明</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关于本债权人申报的债权，本债权人特向管理人作如下说明：</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一、关于连带债权问题</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□本债权人申报的债权属于连带债权，本债权人为□债权人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保证人，其他保证人为</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（若有保证人的，请列明全部保证人。）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□本债权人申报的债权不属于连带债权。</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二、关于清偿问题</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本债权人的债权已在主债务人或保证人处得到清偿，清偿的主体及金额为</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本债权人的债权没有在主债务人或保证人处得到过清偿。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本债权人上述陈述均为事实，如有虚假，愿意承担相应的法律责任。</w:t>
      </w:r>
    </w:p>
    <w:p>
      <w:pPr>
        <w:ind w:firstLine="640" w:firstLineChars="200"/>
        <w:rPr>
          <w:rFonts w:hint="eastAsia" w:ascii="仿宋" w:hAnsi="仿宋" w:eastAsia="仿宋" w:cs="仿宋"/>
          <w:sz w:val="32"/>
          <w:szCs w:val="32"/>
          <w:lang w:val="en-US" w:eastAsia="zh-CN"/>
        </w:rPr>
      </w:pPr>
    </w:p>
    <w:p>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说明人（签名或盖章）：               </w:t>
      </w:r>
    </w:p>
    <w:p>
      <w:pPr>
        <w:ind w:firstLine="64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u w:val="single"/>
          <w:lang w:val="en-US" w:eastAsia="zh-CN"/>
        </w:rPr>
        <w:t xml:space="preserve">  </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佛山市三水区农业生产资料总公司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16</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left"/>
        <w:rPr>
          <w:rFonts w:hint="eastAsia" w:ascii="仿宋" w:hAnsi="仿宋" w:eastAsia="仿宋" w:cs="仿宋"/>
          <w:b/>
          <w:bCs/>
          <w:sz w:val="36"/>
          <w:szCs w:val="36"/>
          <w:u w:val="single"/>
          <w:lang w:eastAsia="zh-CN"/>
        </w:rPr>
      </w:pPr>
      <w:r>
        <w:rPr>
          <w:rFonts w:hint="eastAsia" w:ascii="仿宋" w:hAnsi="仿宋" w:eastAsia="仿宋" w:cs="仿宋"/>
          <w:b/>
          <w:bCs/>
          <w:sz w:val="28"/>
          <w:szCs w:val="28"/>
          <w:u w:val="single"/>
          <w:lang w:eastAsia="zh-CN"/>
        </w:rPr>
        <w:t>债权</w:t>
      </w:r>
      <w:r>
        <w:rPr>
          <w:rFonts w:hint="eastAsia" w:ascii="仿宋" w:hAnsi="仿宋" w:eastAsia="仿宋" w:cs="仿宋"/>
          <w:b/>
          <w:bCs/>
          <w:sz w:val="28"/>
          <w:szCs w:val="28"/>
          <w:u w:val="single"/>
          <w:lang w:val="en-US" w:eastAsia="zh-CN"/>
        </w:rPr>
        <w:t>人</w:t>
      </w:r>
      <w:r>
        <w:rPr>
          <w:rFonts w:hint="eastAsia" w:ascii="仿宋" w:hAnsi="仿宋" w:eastAsia="仿宋" w:cs="仿宋"/>
          <w:b/>
          <w:bCs/>
          <w:sz w:val="28"/>
          <w:szCs w:val="28"/>
          <w:u w:val="single"/>
          <w:lang w:eastAsia="zh-CN"/>
        </w:rPr>
        <w:t>会议议事规则参考版本，具体以债权人会议资料为准：</w:t>
      </w: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佛山市三水区农业生产资料总公司</w:t>
      </w:r>
      <w:r>
        <w:rPr>
          <w:rFonts w:hint="eastAsia" w:ascii="仿宋" w:hAnsi="仿宋" w:eastAsia="仿宋" w:cs="仿宋"/>
          <w:b/>
          <w:bCs/>
          <w:sz w:val="36"/>
          <w:szCs w:val="36"/>
        </w:rPr>
        <w:t>破产清算案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为保障</w:t>
      </w:r>
      <w:r>
        <w:rPr>
          <w:rFonts w:hint="eastAsia" w:ascii="仿宋_GB2312" w:hAnsi="仿宋_GB2312" w:eastAsia="仿宋_GB2312" w:cs="仿宋_GB2312"/>
          <w:sz w:val="32"/>
          <w:szCs w:val="32"/>
          <w:highlight w:val="none"/>
          <w:lang w:eastAsia="zh-CN"/>
        </w:rPr>
        <w:t>佛山市三水区农业生产资料总公司</w:t>
      </w:r>
      <w:r>
        <w:rPr>
          <w:rFonts w:hint="eastAsia" w:ascii="仿宋_GB2312" w:hAnsi="仿宋_GB2312" w:eastAsia="仿宋_GB2312" w:cs="仿宋_GB2312"/>
          <w:color w:val="auto"/>
          <w:sz w:val="32"/>
          <w:szCs w:val="32"/>
          <w:highlight w:val="none"/>
        </w:rPr>
        <w:t>破产</w:t>
      </w:r>
      <w:r>
        <w:rPr>
          <w:rFonts w:hint="eastAsia" w:ascii="仿宋_GB2312" w:hAnsi="仿宋_GB2312" w:eastAsia="仿宋_GB2312" w:cs="仿宋_GB2312"/>
          <w:color w:val="auto"/>
          <w:sz w:val="32"/>
          <w:szCs w:val="32"/>
          <w:highlight w:val="none"/>
          <w:lang w:eastAsia="zh-CN"/>
        </w:rPr>
        <w:t>清算</w:t>
      </w:r>
      <w:r>
        <w:rPr>
          <w:rFonts w:hint="eastAsia" w:ascii="仿宋_GB2312" w:hAnsi="仿宋_GB2312" w:eastAsia="仿宋_GB2312" w:cs="仿宋_GB2312"/>
          <w:color w:val="auto"/>
          <w:sz w:val="32"/>
          <w:szCs w:val="32"/>
          <w:highlight w:val="none"/>
        </w:rPr>
        <w:t>程序的顺利进行，提高工作效率，节约司法资源，根据《企业破产法》及相关司法解释，管理人</w:t>
      </w:r>
      <w:r>
        <w:rPr>
          <w:rFonts w:hint="eastAsia" w:ascii="仿宋_GB2312" w:hAnsi="仿宋_GB2312" w:eastAsia="仿宋_GB2312" w:cs="仿宋_GB2312"/>
          <w:color w:val="auto"/>
          <w:sz w:val="32"/>
          <w:szCs w:val="32"/>
          <w:highlight w:val="none"/>
          <w:lang w:eastAsia="zh-CN"/>
        </w:rPr>
        <w:t>特</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议事规则</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第一条</w:t>
      </w:r>
      <w:r>
        <w:rPr>
          <w:rFonts w:hint="eastAsia" w:ascii="仿宋_GB2312" w:hAnsi="仿宋_GB2312" w:eastAsia="仿宋_GB2312" w:cs="仿宋_GB2312"/>
          <w:b w:val="0"/>
          <w:bCs w:val="0"/>
          <w:color w:val="000000"/>
          <w:kern w:val="2"/>
          <w:sz w:val="32"/>
          <w:szCs w:val="32"/>
          <w:highlight w:val="none"/>
          <w:lang w:val="en-US" w:eastAsia="zh-CN" w:bidi="ar-SA"/>
        </w:rPr>
        <w:t xml:space="preserve"> 为保障债权人会议依法独立、规范、有效地行使职权，根据《企业破产法》及最高人民法院相关司法解释的规定，结合企业的实际情况，制定本规则。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第二条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第三条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第四条</w:t>
      </w:r>
      <w:r>
        <w:rPr>
          <w:rFonts w:hint="eastAsia" w:ascii="仿宋_GB2312" w:hAnsi="仿宋_GB2312" w:eastAsia="仿宋_GB2312" w:cs="仿宋_GB2312"/>
          <w:b w:val="0"/>
          <w:bCs w:val="0"/>
          <w:color w:val="000000"/>
          <w:kern w:val="2"/>
          <w:sz w:val="32"/>
          <w:szCs w:val="32"/>
          <w:highlight w:val="none"/>
          <w:lang w:val="en-US" w:eastAsia="zh-CN" w:bidi="ar-SA"/>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第五条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第六条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关于债权核查、财产分配方案等</w:t>
      </w:r>
      <w:r>
        <w:rPr>
          <w:rFonts w:hint="eastAsia" w:ascii="仿宋_GB2312" w:hAnsi="仿宋_GB2312" w:eastAsia="仿宋_GB2312" w:cs="仿宋_GB2312"/>
          <w:b/>
          <w:bCs/>
          <w:color w:val="000000"/>
          <w:sz w:val="32"/>
          <w:szCs w:val="32"/>
          <w:highlight w:val="none"/>
        </w:rPr>
        <w:t>需经债权人表决的全部事项的表决期限为15</w:t>
      </w:r>
      <w:r>
        <w:rPr>
          <w:rFonts w:hint="eastAsia" w:ascii="仿宋_GB2312" w:hAnsi="仿宋_GB2312" w:eastAsia="仿宋_GB2312" w:cs="仿宋_GB2312"/>
          <w:b/>
          <w:bCs/>
          <w:color w:val="000000"/>
          <w:sz w:val="32"/>
          <w:szCs w:val="32"/>
          <w:highlight w:val="none"/>
          <w:lang w:eastAsia="zh-CN"/>
        </w:rPr>
        <w:t>个自然日</w:t>
      </w:r>
      <w:r>
        <w:rPr>
          <w:rFonts w:hint="eastAsia" w:ascii="仿宋_GB2312" w:hAnsi="仿宋_GB2312" w:eastAsia="仿宋_GB2312" w:cs="仿宋_GB2312"/>
          <w:b/>
          <w:bCs/>
          <w:color w:val="000000"/>
          <w:sz w:val="32"/>
          <w:szCs w:val="32"/>
          <w:highlight w:val="none"/>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kern w:val="2"/>
          <w:sz w:val="32"/>
          <w:szCs w:val="32"/>
          <w:highlight w:val="none"/>
          <w:lang w:val="en-US" w:eastAsia="zh-CN" w:bidi="ar-SA"/>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第七条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第八条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第九条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rPr>
      </w:pPr>
      <w:r>
        <w:rPr>
          <w:rFonts w:hint="eastAsia" w:ascii="仿宋_GB2312" w:hAnsi="仿宋_GB2312" w:eastAsia="仿宋_GB2312" w:cs="仿宋_GB2312"/>
          <w:b/>
          <w:bCs/>
          <w:color w:val="000000"/>
          <w:kern w:val="2"/>
          <w:sz w:val="32"/>
          <w:szCs w:val="32"/>
          <w:highlight w:val="none"/>
          <w:lang w:val="en-US" w:eastAsia="zh-CN" w:bidi="ar-SA"/>
        </w:rPr>
        <w:t>第十条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本规则自债权人会议通过之日起生效。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佛山市三水区农业生产资料总公司管理人：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关于佛山市三水区农业生产资料总公司破产一案，我单位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佛山市三水区农业生产资料总公司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透过电子邮件方式送达文书的，管理人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佛山市三水区农业生产资料总公司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16</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彭北都、叶少桂、张思扬</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10</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15820648249</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lang w:val="en-US" w:eastAsia="zh-CN"/>
              </w:rPr>
              <w:t xml:space="preserve">            0757-81857071-811  13927250077</w:t>
            </w:r>
          </w:p>
          <w:p>
            <w:pPr>
              <w:keepNext w:val="0"/>
              <w:keepLines w:val="0"/>
              <w:pageBreakBefore w:val="0"/>
              <w:widowControl w:val="0"/>
              <w:kinsoku/>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Times New Roman" w:eastAsia="仿宋_GB2312" w:cs="Times New Roman"/>
                <w:b w:val="0"/>
                <w:bCs/>
                <w:color w:val="000000"/>
                <w:sz w:val="24"/>
                <w:szCs w:val="24"/>
                <w:lang w:val="en-US" w:eastAsia="zh-CN"/>
              </w:rPr>
              <w:t>0757-81857071-813  15820678952</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bookmarkStart w:id="0" w:name="_GoBack"/>
            <w:bookmarkEnd w:id="0"/>
            <w:r>
              <w:rPr>
                <w:rFonts w:hint="eastAsia" w:ascii="仿宋_GB2312" w:hAnsi="楷体_GB2312" w:eastAsia="仿宋_GB2312" w:cs="楷体_GB2312"/>
                <w:sz w:val="24"/>
              </w:rPr>
              <w:t>传真号：0757-81857076</w:t>
            </w:r>
          </w:p>
        </w:tc>
      </w:tr>
    </w:tbl>
    <w:p>
      <w:pPr>
        <w:wordWrap w:val="0"/>
        <w:jc w:val="right"/>
        <w:rPr>
          <w:rFonts w:hint="eastAsia" w:ascii="仿宋_GB2312" w:hAnsi="楷体_GB2312" w:eastAsia="仿宋_GB2312" w:cs="楷体_GB2312"/>
          <w:sz w:val="28"/>
          <w:szCs w:val="28"/>
          <w:lang w:val="en-US" w:eastAsia="zh-CN"/>
        </w:rPr>
      </w:pP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佛山市三水区农业生产资料总公司</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YzU3NjY3ODg3NTFkYTI3M2M2MTEwMjMzYTk0NjUifQ=="/>
  </w:docVars>
  <w:rsids>
    <w:rsidRoot w:val="00000000"/>
    <w:rsid w:val="013D7882"/>
    <w:rsid w:val="016F5840"/>
    <w:rsid w:val="02B6296F"/>
    <w:rsid w:val="030C172C"/>
    <w:rsid w:val="047B0C39"/>
    <w:rsid w:val="04EB00E0"/>
    <w:rsid w:val="05B1046F"/>
    <w:rsid w:val="0D873219"/>
    <w:rsid w:val="0E7A5977"/>
    <w:rsid w:val="119D44C8"/>
    <w:rsid w:val="132B2D62"/>
    <w:rsid w:val="15317E1B"/>
    <w:rsid w:val="174C74FF"/>
    <w:rsid w:val="17AA3517"/>
    <w:rsid w:val="187A5294"/>
    <w:rsid w:val="1AD4462F"/>
    <w:rsid w:val="1BA549C5"/>
    <w:rsid w:val="1CB34966"/>
    <w:rsid w:val="1E8C17B0"/>
    <w:rsid w:val="20E10BFD"/>
    <w:rsid w:val="2248019B"/>
    <w:rsid w:val="261801BD"/>
    <w:rsid w:val="262B563A"/>
    <w:rsid w:val="26F268A1"/>
    <w:rsid w:val="294D5677"/>
    <w:rsid w:val="2C28333C"/>
    <w:rsid w:val="2C9D7FAB"/>
    <w:rsid w:val="2DB41649"/>
    <w:rsid w:val="2E9F2F3D"/>
    <w:rsid w:val="2EB26E9E"/>
    <w:rsid w:val="304539D1"/>
    <w:rsid w:val="30D71FE8"/>
    <w:rsid w:val="34926B4E"/>
    <w:rsid w:val="34D1168B"/>
    <w:rsid w:val="356B50A1"/>
    <w:rsid w:val="35A76B08"/>
    <w:rsid w:val="3C770CB5"/>
    <w:rsid w:val="3D363D3A"/>
    <w:rsid w:val="3E3C0770"/>
    <w:rsid w:val="3F114B1F"/>
    <w:rsid w:val="3F6F7094"/>
    <w:rsid w:val="3F7F6B67"/>
    <w:rsid w:val="41BA598E"/>
    <w:rsid w:val="43B519F3"/>
    <w:rsid w:val="450D606D"/>
    <w:rsid w:val="45B5008A"/>
    <w:rsid w:val="46655E20"/>
    <w:rsid w:val="48F538DA"/>
    <w:rsid w:val="4AC7188E"/>
    <w:rsid w:val="4B5B4EAC"/>
    <w:rsid w:val="4B977061"/>
    <w:rsid w:val="4BE57A83"/>
    <w:rsid w:val="4DF215A9"/>
    <w:rsid w:val="4F731ECD"/>
    <w:rsid w:val="4F953E11"/>
    <w:rsid w:val="507F63E0"/>
    <w:rsid w:val="52850FF5"/>
    <w:rsid w:val="5580285C"/>
    <w:rsid w:val="587E6CE9"/>
    <w:rsid w:val="58C73B2D"/>
    <w:rsid w:val="5A296BE0"/>
    <w:rsid w:val="5B0B3821"/>
    <w:rsid w:val="600F5442"/>
    <w:rsid w:val="61F96745"/>
    <w:rsid w:val="62FB7B77"/>
    <w:rsid w:val="64A9450C"/>
    <w:rsid w:val="67A646EB"/>
    <w:rsid w:val="68E82082"/>
    <w:rsid w:val="6BAF48CE"/>
    <w:rsid w:val="6C3C021A"/>
    <w:rsid w:val="6DC3475D"/>
    <w:rsid w:val="6F7A06E0"/>
    <w:rsid w:val="7092336B"/>
    <w:rsid w:val="71443793"/>
    <w:rsid w:val="753D1CC0"/>
    <w:rsid w:val="76746FA2"/>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2919</Words>
  <Characters>3114</Characters>
  <Lines>0</Lines>
  <Paragraphs>0</Paragraphs>
  <TotalTime>0</TotalTime>
  <ScaleCrop>false</ScaleCrop>
  <LinksUpToDate>false</LinksUpToDate>
  <CharactersWithSpaces>4386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禅都律所-彭律师</cp:lastModifiedBy>
  <cp:lastPrinted>2019-07-19T02:26:00Z</cp:lastPrinted>
  <dcterms:modified xsi:type="dcterms:W3CDTF">2023-09-12T09:10:53Z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5065B64119A747459429B0E2D9A13E28</vt:lpwstr>
  </property>
</Properties>
</file>